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A46" w:rsidRPr="0045665C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1B5A46" w:rsidRPr="00B7749F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  <w:r>
        <w:rPr>
          <w:szCs w:val="28"/>
        </w:rPr>
        <w:t>Приложение № 2</w:t>
      </w:r>
    </w:p>
    <w:p w:rsidR="001B5A46" w:rsidRPr="00B7749F" w:rsidRDefault="001B5A46" w:rsidP="00DF3CD1">
      <w:pPr>
        <w:keepNext/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DF3CD1">
      <w:pPr>
        <w:keepNext/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>к Государственной программе</w:t>
      </w:r>
    </w:p>
    <w:p w:rsidR="001B5A46" w:rsidRDefault="001B5A46" w:rsidP="00DF3CD1">
      <w:pPr>
        <w:keepNext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ИЗМЕНЕНИ</w:t>
      </w:r>
      <w:r w:rsidR="00E4154C">
        <w:rPr>
          <w:b/>
          <w:szCs w:val="28"/>
        </w:rPr>
        <w:t>Е</w:t>
      </w:r>
    </w:p>
    <w:p w:rsidR="001B5A46" w:rsidRDefault="001B5A46" w:rsidP="00DF3CD1">
      <w:pPr>
        <w:keepNext/>
        <w:spacing w:after="480"/>
        <w:jc w:val="center"/>
        <w:rPr>
          <w:b/>
          <w:szCs w:val="28"/>
        </w:rPr>
      </w:pPr>
      <w:r>
        <w:rPr>
          <w:b/>
          <w:szCs w:val="28"/>
        </w:rPr>
        <w:t xml:space="preserve">в методике </w:t>
      </w:r>
      <w:r w:rsidRPr="00924694">
        <w:rPr>
          <w:b/>
          <w:szCs w:val="28"/>
        </w:rPr>
        <w:t>расчета значений целевых показа</w:t>
      </w:r>
      <w:r>
        <w:rPr>
          <w:b/>
          <w:szCs w:val="28"/>
        </w:rPr>
        <w:t>телей эффективности реализации Г</w:t>
      </w:r>
      <w:r w:rsidRPr="00924694">
        <w:rPr>
          <w:b/>
          <w:szCs w:val="28"/>
        </w:rPr>
        <w:t>осударственной программы</w:t>
      </w:r>
    </w:p>
    <w:tbl>
      <w:tblPr>
        <w:tblStyle w:val="a3"/>
        <w:tblW w:w="14786" w:type="dxa"/>
        <w:tblLook w:val="0620" w:firstRow="1" w:lastRow="0" w:firstColumn="0" w:lastColumn="0" w:noHBand="1" w:noVBand="1"/>
      </w:tblPr>
      <w:tblGrid>
        <w:gridCol w:w="960"/>
        <w:gridCol w:w="4391"/>
        <w:gridCol w:w="9435"/>
      </w:tblGrid>
      <w:tr w:rsidR="00680339" w:rsidRPr="00924694" w:rsidTr="00927EC3">
        <w:trPr>
          <w:trHeight w:val="1274"/>
          <w:tblHeader/>
        </w:trPr>
        <w:tc>
          <w:tcPr>
            <w:tcW w:w="960" w:type="dxa"/>
            <w:hideMark/>
          </w:tcPr>
          <w:p w:rsidR="00680339" w:rsidRPr="00467E77" w:rsidRDefault="00680339" w:rsidP="00650282">
            <w:pPr>
              <w:keepNext/>
              <w:jc w:val="center"/>
            </w:pPr>
            <w:r w:rsidRPr="00467E77">
              <w:t>№</w:t>
            </w:r>
            <w:r w:rsidRPr="00467E77">
              <w:br/>
              <w:t>п/п</w:t>
            </w:r>
          </w:p>
        </w:tc>
        <w:tc>
          <w:tcPr>
            <w:tcW w:w="4391" w:type="dxa"/>
            <w:hideMark/>
          </w:tcPr>
          <w:p w:rsidR="00680339" w:rsidRPr="00467E77" w:rsidRDefault="004649BA" w:rsidP="00650282">
            <w:pPr>
              <w:keepNext/>
              <w:jc w:val="center"/>
            </w:pPr>
            <w:r w:rsidRPr="004649BA">
              <w:t>Наименование государственной программы, подпрограммы, структурного элемента, показателя</w:t>
            </w:r>
          </w:p>
        </w:tc>
        <w:tc>
          <w:tcPr>
            <w:tcW w:w="9435" w:type="dxa"/>
            <w:hideMark/>
          </w:tcPr>
          <w:p w:rsidR="00680339" w:rsidRPr="00467E77" w:rsidRDefault="00680339" w:rsidP="00650282">
            <w:pPr>
              <w:keepNext/>
              <w:jc w:val="center"/>
            </w:pPr>
            <w:r w:rsidRPr="00467E77">
              <w:t>Методика расчета значения показателя, источник получения информации</w:t>
            </w:r>
          </w:p>
        </w:tc>
      </w:tr>
      <w:tr w:rsidR="00357D77" w:rsidRPr="00924694" w:rsidTr="00927EC3">
        <w:trPr>
          <w:trHeight w:val="985"/>
        </w:trPr>
        <w:tc>
          <w:tcPr>
            <w:tcW w:w="960" w:type="dxa"/>
            <w:vMerge w:val="restart"/>
            <w:shd w:val="clear" w:color="auto" w:fill="auto"/>
          </w:tcPr>
          <w:p w:rsidR="00357D77" w:rsidRPr="00467E77" w:rsidRDefault="00357D77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650282">
            <w:pPr>
              <w:keepNext/>
              <w:jc w:val="left"/>
            </w:pPr>
            <w:r w:rsidRPr="00467E77">
              <w:rPr>
                <w:bCs/>
              </w:rPr>
              <w:t>Государственная программа Кировской области «Содействие занятости населения»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650282">
            <w:pPr>
              <w:keepNext/>
              <w:jc w:val="center"/>
            </w:pPr>
          </w:p>
        </w:tc>
      </w:tr>
      <w:tr w:rsidR="00357D77" w:rsidRPr="00924694" w:rsidTr="00927EC3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357D77" w:rsidRPr="00467E77" w:rsidRDefault="00357D77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650282">
            <w:pPr>
              <w:keepNext/>
              <w:widowControl w:val="0"/>
              <w:jc w:val="left"/>
            </w:pPr>
            <w:r w:rsidRPr="00467E77">
              <w:t xml:space="preserve">доля граждан, признанных безработными после завершения ими профессионального обучения или получения дополнительного </w:t>
            </w:r>
          </w:p>
          <w:p w:rsidR="00357D77" w:rsidRPr="00467E77" w:rsidRDefault="00357D77" w:rsidP="00650282">
            <w:pPr>
              <w:keepNext/>
              <w:widowControl w:val="0"/>
              <w:jc w:val="left"/>
            </w:pPr>
            <w:r w:rsidRPr="00467E77">
              <w:t xml:space="preserve">профессионального образования, в общей численности безработных граждан, завершивших профессиональное обучение </w:t>
            </w:r>
          </w:p>
          <w:p w:rsidR="00357D77" w:rsidRPr="00467E77" w:rsidRDefault="00357D77" w:rsidP="00650282">
            <w:pPr>
              <w:keepNext/>
              <w:widowControl w:val="0"/>
              <w:jc w:val="left"/>
            </w:pPr>
            <w:r w:rsidRPr="00467E77">
              <w:t xml:space="preserve">или получивших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57D77" w:rsidRPr="00467E77" w:rsidRDefault="00357D77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/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57D77" w:rsidRPr="00467E77" w:rsidRDefault="00357D77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650282">
            <w:pPr>
              <w:keepNext/>
              <w:widowControl w:val="0"/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доля граждан, признанных безработными после завершения ими профессионального обучения или получения дополнительного профессионального образования, в общей численности безработных граждан, завершивших профессиональное обучение или получивших дополнительное профессиональное образование,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(%);</w:t>
            </w:r>
          </w:p>
        </w:tc>
      </w:tr>
      <w:tr w:rsidR="00D141F0" w:rsidRPr="00924694" w:rsidTr="00927EC3">
        <w:trPr>
          <w:trHeight w:val="1126"/>
        </w:trPr>
        <w:tc>
          <w:tcPr>
            <w:tcW w:w="960" w:type="dxa"/>
            <w:vMerge w:val="restart"/>
            <w:shd w:val="clear" w:color="auto" w:fill="auto"/>
          </w:tcPr>
          <w:p w:rsidR="00D141F0" w:rsidRPr="00467E77" w:rsidRDefault="00D141F0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jc w:val="left"/>
            </w:pPr>
            <w:r w:rsidRPr="00467E77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признанных безработными после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br/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завершения ими профессионального обучения или получения дополнительного профессионального образования,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в течение отчетного года</w:t>
            </w:r>
            <w:r w:rsidRPr="00467E77">
              <w:rPr>
                <w:szCs w:val="28"/>
              </w:rPr>
              <w:t>, определяемая по данным управления государственной службы занятости населения Кировской области (далее – управление ГСЗН Кировской области) (человек);</w:t>
            </w:r>
          </w:p>
          <w:p w:rsidR="00D141F0" w:rsidRPr="00467E77" w:rsidRDefault="00D141F0" w:rsidP="00650282">
            <w:pPr>
              <w:keepNext/>
              <w:widowControl w:val="0"/>
              <w:rPr>
                <w:sz w:val="18"/>
                <w:szCs w:val="28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D141F0" w:rsidRPr="00924694" w:rsidTr="00927EC3">
        <w:trPr>
          <w:trHeight w:val="2948"/>
        </w:trPr>
        <w:tc>
          <w:tcPr>
            <w:tcW w:w="960" w:type="dxa"/>
            <w:vMerge/>
            <w:shd w:val="clear" w:color="auto" w:fill="auto"/>
          </w:tcPr>
          <w:p w:rsidR="00D141F0" w:rsidRPr="00467E77" w:rsidRDefault="00D141F0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D141F0" w:rsidRPr="00467E77" w:rsidRDefault="00D141F0" w:rsidP="00650282">
            <w:pPr>
              <w:keepNext/>
              <w:jc w:val="left"/>
            </w:pPr>
            <w:r w:rsidRPr="00B21A6C">
              <w:t xml:space="preserve">доля граждан, трудоустроенных после </w:t>
            </w:r>
            <w:r>
              <w:t>завершения</w:t>
            </w:r>
            <w:r w:rsidRPr="00B21A6C"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</w:t>
            </w:r>
            <w:r w:rsidRPr="00B21A6C">
              <w:lastRenderedPageBreak/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lastRenderedPageBreak/>
              <w:t>значение показателя определяется по следующей формуле:</w:t>
            </w:r>
          </w:p>
          <w:p w:rsidR="00D141F0" w:rsidRPr="00467E77" w:rsidRDefault="00D141F0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141F0" w:rsidRPr="00467E77" w:rsidRDefault="00D141F0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proofErr w:type="gramStart"/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>/</w:t>
            </w:r>
            <w:proofErr w:type="gramEnd"/>
            <w:r w:rsidRPr="00467E77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D141F0" w:rsidRPr="00467E77" w:rsidRDefault="00D141F0" w:rsidP="00650282">
            <w:pPr>
              <w:keepNext/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141F0" w:rsidRDefault="00D141F0" w:rsidP="00650282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–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доля граждан, трудоустроенных после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включая обучение в другой местности, по направлению службы занятости </w:t>
            </w:r>
            <w:r w:rsidRPr="00467E77">
              <w:rPr>
                <w:rFonts w:eastAsia="Times New Roman"/>
                <w:szCs w:val="28"/>
                <w:lang w:eastAsia="ru-RU"/>
              </w:rPr>
              <w:t>(%);</w:t>
            </w:r>
          </w:p>
          <w:p w:rsidR="00D141F0" w:rsidRPr="00467E77" w:rsidRDefault="00D141F0" w:rsidP="00927EC3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–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численность </w:t>
            </w:r>
            <w:r w:rsidRPr="009866A3">
              <w:rPr>
                <w:rFonts w:eastAsia="Times New Roman"/>
                <w:szCs w:val="28"/>
                <w:lang w:eastAsia="ru-RU"/>
              </w:rPr>
              <w:t>трудоустроенных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866A3">
              <w:rPr>
                <w:rFonts w:eastAsia="Times New Roman"/>
                <w:szCs w:val="28"/>
                <w:lang w:eastAsia="ru-RU"/>
              </w:rPr>
              <w:t>после</w:t>
            </w:r>
            <w:r>
              <w:rPr>
                <w:rFonts w:eastAsia="Times New Roman"/>
                <w:szCs w:val="28"/>
                <w:lang w:eastAsia="ru-RU"/>
              </w:rPr>
              <w:t xml:space="preserve"> завершения </w:t>
            </w:r>
            <w:r>
              <w:rPr>
                <w:rFonts w:eastAsia="Times New Roman"/>
                <w:szCs w:val="28"/>
                <w:lang w:eastAsia="ru-RU"/>
              </w:rPr>
              <w:br/>
            </w:r>
            <w:r w:rsidRPr="009866A3">
              <w:rPr>
                <w:rFonts w:eastAsia="Times New Roman"/>
                <w:szCs w:val="28"/>
                <w:lang w:eastAsia="ru-RU"/>
              </w:rPr>
              <w:lastRenderedPageBreak/>
              <w:t>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в течение отчетного года</w:t>
            </w:r>
            <w:r w:rsidRPr="00467E77">
              <w:rPr>
                <w:szCs w:val="28"/>
              </w:rPr>
              <w:t>, определяемая по данным управлен</w:t>
            </w:r>
            <w:r>
              <w:rPr>
                <w:szCs w:val="28"/>
              </w:rPr>
              <w:t>ия</w:t>
            </w:r>
            <w:r w:rsidRPr="00467E77">
              <w:rPr>
                <w:szCs w:val="28"/>
              </w:rPr>
              <w:t xml:space="preserve"> ГСЗН Кировской области (человек);</w:t>
            </w:r>
          </w:p>
          <w:p w:rsidR="00D141F0" w:rsidRPr="00B2586C" w:rsidRDefault="00D141F0" w:rsidP="00927EC3">
            <w:pPr>
              <w:keepNext/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D141F0" w:rsidRPr="00924694" w:rsidTr="00927EC3">
        <w:trPr>
          <w:trHeight w:val="2948"/>
        </w:trPr>
        <w:tc>
          <w:tcPr>
            <w:tcW w:w="960" w:type="dxa"/>
            <w:vMerge/>
            <w:shd w:val="clear" w:color="auto" w:fill="auto"/>
          </w:tcPr>
          <w:p w:rsidR="00D141F0" w:rsidRPr="00467E77" w:rsidRDefault="00D141F0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D141F0" w:rsidRPr="00B21A6C" w:rsidRDefault="00D141F0" w:rsidP="00650282">
            <w:pPr>
              <w:keepNext/>
              <w:jc w:val="left"/>
            </w:pPr>
            <w:r w:rsidRPr="00467E77"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D141F0" w:rsidRPr="00467E77" w:rsidRDefault="00D141F0" w:rsidP="00650282">
            <w:pPr>
              <w:keepNext/>
              <w:widowControl w:val="0"/>
              <w:jc w:val="center"/>
              <w:rPr>
                <w:szCs w:val="28"/>
              </w:rPr>
            </w:pPr>
          </w:p>
          <w:p w:rsidR="00D141F0" w:rsidRPr="00467E77" w:rsidRDefault="00D141F0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t>УД</w:t>
            </w:r>
            <w:r w:rsidRPr="00467E77">
              <w:rPr>
                <w:szCs w:val="28"/>
                <w:vertAlign w:val="subscript"/>
              </w:rPr>
              <w:t>вред.усл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вред.усл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раб.общ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</w:t>
            </w:r>
            <w:r w:rsidRPr="00467E77">
              <w:rPr>
                <w:rFonts w:eastAsia="Times New Roman"/>
                <w:szCs w:val="28"/>
                <w:lang w:eastAsia="ru-RU"/>
              </w:rPr>
              <w:t>%</w:t>
            </w:r>
            <w:r w:rsidRPr="00467E77">
              <w:rPr>
                <w:szCs w:val="28"/>
              </w:rPr>
              <w:t>, где:</w:t>
            </w:r>
          </w:p>
          <w:p w:rsidR="00D141F0" w:rsidRPr="00467E77" w:rsidRDefault="00D141F0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</w:p>
          <w:p w:rsidR="00D141F0" w:rsidRPr="00467E77" w:rsidRDefault="00D141F0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>вред.усл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удельный вес работников, занятых во вредных и (или) опасных условиях труда, в общей численности работников организаций региона (%);</w:t>
            </w:r>
          </w:p>
          <w:p w:rsidR="00D141F0" w:rsidRDefault="00D141F0" w:rsidP="00650282">
            <w:pPr>
              <w:keepNext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вред.усл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численность работников организаций Кировской области, занятых во вредных и (или) опасных условиях труда,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r w:rsidRPr="00467E77">
              <w:t xml:space="preserve">Территориального органа Федеральной службы государственной статистики по Кировской области (далее – </w:t>
            </w:r>
            <w:proofErr w:type="spellStart"/>
            <w:r w:rsidRPr="00467E77">
              <w:t>Кировстат</w:t>
            </w:r>
            <w:proofErr w:type="spellEnd"/>
            <w:r w:rsidRPr="00467E77">
              <w:t>)</w:t>
            </w:r>
            <w:r w:rsidRPr="00467E77">
              <w:rPr>
                <w:szCs w:val="28"/>
              </w:rPr>
              <w:t xml:space="preserve"> (человек)</w:t>
            </w:r>
            <w:r w:rsidRPr="00467E77">
              <w:t>;</w:t>
            </w:r>
          </w:p>
          <w:p w:rsidR="00D141F0" w:rsidRPr="00746DE9" w:rsidRDefault="00D141F0" w:rsidP="00650282">
            <w:pPr>
              <w:keepNext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раб.общ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списочная численность работников организаций Кировской области по отдельным видам экономической деятельности,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(человек)</w:t>
            </w:r>
            <w:r>
              <w:rPr>
                <w:szCs w:val="28"/>
              </w:rPr>
              <w:t>.</w:t>
            </w:r>
          </w:p>
          <w:p w:rsidR="00D141F0" w:rsidRPr="00467E77" w:rsidRDefault="00D141F0" w:rsidP="00650282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D141F0" w:rsidRPr="00924694" w:rsidTr="00927EC3">
        <w:trPr>
          <w:trHeight w:val="3611"/>
        </w:trPr>
        <w:tc>
          <w:tcPr>
            <w:tcW w:w="960" w:type="dxa"/>
            <w:vMerge/>
            <w:shd w:val="clear" w:color="auto" w:fill="auto"/>
          </w:tcPr>
          <w:p w:rsidR="00D141F0" w:rsidRPr="00467E77" w:rsidRDefault="00D141F0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D141F0" w:rsidRPr="00467E77" w:rsidRDefault="00D141F0" w:rsidP="00650282">
            <w:pPr>
              <w:keepNext/>
              <w:jc w:val="left"/>
            </w:pPr>
            <w:r w:rsidRPr="00467E77">
              <w:t xml:space="preserve">доля трудоустроенных граждан </w:t>
            </w:r>
          </w:p>
          <w:p w:rsidR="00D141F0" w:rsidRPr="00467E77" w:rsidRDefault="00D141F0" w:rsidP="00650282">
            <w:pPr>
              <w:keepNext/>
              <w:jc w:val="left"/>
            </w:pPr>
            <w:r w:rsidRPr="00467E77">
              <w:t>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D141F0" w:rsidRPr="00467E77" w:rsidRDefault="00D141F0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D141F0" w:rsidRPr="00467E77" w:rsidRDefault="00D141F0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proofErr w:type="gram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ищ.гр.год</w:t>
            </w:r>
            <w:proofErr w:type="spellEnd"/>
            <w:proofErr w:type="gramEnd"/>
            <w:r w:rsidRPr="00467E77">
              <w:rPr>
                <w:szCs w:val="28"/>
              </w:rPr>
              <w:t>) х 100%, где:</w:t>
            </w:r>
          </w:p>
          <w:p w:rsidR="00D141F0" w:rsidRDefault="00D141F0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  <w:p w:rsidR="00D141F0" w:rsidRPr="00467E77" w:rsidRDefault="00D141F0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 в общей численности граждан, обра</w:t>
            </w:r>
            <w:r w:rsidRPr="00467E77">
              <w:rPr>
                <w:szCs w:val="28"/>
              </w:rPr>
              <w:softHyphen/>
              <w:t xml:space="preserve">тившихся за содействием в поиске подходящей работы в </w:t>
            </w:r>
            <w:r w:rsidRPr="00467E77">
              <w:t>кировские областные государственные казенные учреждения центры занятости населения</w:t>
            </w:r>
            <w:r w:rsidRPr="00467E77">
              <w:rPr>
                <w:szCs w:val="28"/>
              </w:rPr>
              <w:t xml:space="preserve"> (%);</w:t>
            </w:r>
          </w:p>
          <w:p w:rsidR="00D141F0" w:rsidRPr="00467E77" w:rsidRDefault="00D141F0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численность граждан, трудоустроенных в течение отчетного года, определяемая по данным управления ГСЗН Кировской области (человек);</w:t>
            </w:r>
          </w:p>
          <w:p w:rsidR="00D141F0" w:rsidRPr="00397851" w:rsidRDefault="00D141F0" w:rsidP="00650282">
            <w:pPr>
              <w:keepNext/>
            </w:pPr>
            <w:proofErr w:type="spellStart"/>
            <w:proofErr w:type="gram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ищ.гр.год</w:t>
            </w:r>
            <w:proofErr w:type="spellEnd"/>
            <w:proofErr w:type="gramEnd"/>
            <w:r w:rsidRPr="00467E77">
              <w:rPr>
                <w:szCs w:val="28"/>
              </w:rPr>
              <w:t xml:space="preserve"> – численность ищущих работу граждан, зарегистрированных </w:t>
            </w:r>
            <w:r w:rsidRPr="00467E77">
              <w:rPr>
                <w:szCs w:val="28"/>
              </w:rPr>
              <w:br/>
              <w:t xml:space="preserve">в кировских областных государственных казенных учреждениях центрах занятости населения в течение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</w:t>
            </w:r>
          </w:p>
        </w:tc>
      </w:tr>
      <w:tr w:rsidR="00D141F0" w:rsidRPr="00924694" w:rsidTr="00927EC3">
        <w:trPr>
          <w:trHeight w:val="1269"/>
        </w:trPr>
        <w:tc>
          <w:tcPr>
            <w:tcW w:w="960" w:type="dxa"/>
            <w:vMerge/>
            <w:shd w:val="clear" w:color="auto" w:fill="auto"/>
          </w:tcPr>
          <w:p w:rsidR="00D141F0" w:rsidRPr="00467E77" w:rsidRDefault="00D141F0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D141F0" w:rsidRPr="00467E77" w:rsidRDefault="00D141F0" w:rsidP="00650282">
            <w:pPr>
              <w:keepNext/>
              <w:jc w:val="left"/>
            </w:pPr>
            <w:r w:rsidRPr="00467E77">
              <w:t xml:space="preserve">доля трудоустроенных граждан, относящихся к категории инвалидов, в численности граждан, относящихся к категории инвалидов, обратившихся </w:t>
            </w:r>
          </w:p>
          <w:p w:rsidR="00D141F0" w:rsidRPr="00467E77" w:rsidRDefault="00D141F0" w:rsidP="00650282">
            <w:pPr>
              <w:keepNext/>
              <w:jc w:val="left"/>
            </w:pPr>
            <w:r w:rsidRPr="00467E77">
              <w:t>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D141F0" w:rsidRPr="00467E77" w:rsidRDefault="00D141F0" w:rsidP="00650282">
            <w:pPr>
              <w:keepNext/>
              <w:widowControl w:val="0"/>
              <w:jc w:val="center"/>
              <w:rPr>
                <w:szCs w:val="28"/>
              </w:rPr>
            </w:pPr>
          </w:p>
          <w:p w:rsidR="00D141F0" w:rsidRPr="00467E77" w:rsidRDefault="00D141F0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инв.год</w:t>
            </w:r>
            <w:proofErr w:type="spellEnd"/>
            <w:r w:rsidRPr="00467E77">
              <w:rPr>
                <w:szCs w:val="28"/>
              </w:rPr>
              <w:t xml:space="preserve">) х 100%, где: </w:t>
            </w:r>
          </w:p>
          <w:p w:rsidR="00D141F0" w:rsidRPr="00C84CFF" w:rsidRDefault="00D141F0" w:rsidP="0065028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</w:p>
          <w:p w:rsidR="00D141F0" w:rsidRPr="00467E77" w:rsidRDefault="00D141F0" w:rsidP="006502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граждан, относящихся к категории </w:t>
            </w:r>
            <w:r w:rsidRPr="00467E77">
              <w:rPr>
                <w:szCs w:val="28"/>
              </w:rPr>
              <w:br/>
              <w:t>ин</w:t>
            </w:r>
            <w:r w:rsidRPr="00467E77">
              <w:rPr>
                <w:szCs w:val="28"/>
              </w:rPr>
              <w:softHyphen/>
              <w:t xml:space="preserve">валидов, в численности граждан, относящихся к категории инвалидов, </w:t>
            </w:r>
            <w:proofErr w:type="gramStart"/>
            <w:r w:rsidRPr="00467E77">
              <w:rPr>
                <w:szCs w:val="28"/>
              </w:rPr>
              <w:t>обра</w:t>
            </w:r>
            <w:r w:rsidRPr="00467E77">
              <w:rPr>
                <w:szCs w:val="28"/>
              </w:rPr>
              <w:softHyphen/>
              <w:t>тившихся  за</w:t>
            </w:r>
            <w:proofErr w:type="gramEnd"/>
            <w:r w:rsidRPr="00467E77">
              <w:rPr>
                <w:szCs w:val="28"/>
              </w:rPr>
              <w:t xml:space="preserve">  содействием  в  поиске  подходящей  работы в  кировские областные</w:t>
            </w:r>
            <w:r>
              <w:rPr>
                <w:szCs w:val="28"/>
              </w:rPr>
              <w:t xml:space="preserve"> государственные казенные учреждения центры </w:t>
            </w:r>
            <w:r w:rsidRPr="00467E77">
              <w:rPr>
                <w:szCs w:val="28"/>
              </w:rPr>
              <w:t>занятости населения (%);</w:t>
            </w:r>
          </w:p>
          <w:p w:rsidR="00D141F0" w:rsidRPr="00467E77" w:rsidRDefault="00D141F0" w:rsidP="00927EC3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численность граждан, относящихся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к категории инвалидов,</w:t>
            </w:r>
            <w:r>
              <w:rPr>
                <w:szCs w:val="28"/>
              </w:rPr>
              <w:t xml:space="preserve"> </w:t>
            </w:r>
            <w:r w:rsidRPr="00927EC3">
              <w:rPr>
                <w:szCs w:val="28"/>
              </w:rPr>
              <w:br/>
            </w:r>
            <w:r w:rsidRPr="00467E77">
              <w:rPr>
                <w:szCs w:val="28"/>
              </w:rPr>
              <w:lastRenderedPageBreak/>
              <w:t xml:space="preserve">трудоустроенных в течение отчетного года, определяемая по данным управления ГСЗН Кировской области (человек); </w:t>
            </w:r>
          </w:p>
          <w:p w:rsidR="00D141F0" w:rsidRPr="00927EC3" w:rsidRDefault="00D141F0" w:rsidP="00927EC3">
            <w:pPr>
              <w:keepNext/>
              <w:widowControl w:val="0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инв.год</w:t>
            </w:r>
            <w:proofErr w:type="spellEnd"/>
            <w:r w:rsidRPr="00467E77">
              <w:rPr>
                <w:szCs w:val="28"/>
              </w:rPr>
              <w:t xml:space="preserve"> – численность граждан, относящихся к категории инвалидов,</w:t>
            </w:r>
            <w:r w:rsidRPr="00927EC3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467E77">
              <w:rPr>
                <w:szCs w:val="28"/>
              </w:rPr>
              <w:t>зарегистрированных в кировских областных государственных казенных учреждениях центрах занятости населения в течение отчетного года, определяемая по данным управления ГСЗН Кировской области (человек)</w:t>
            </w:r>
          </w:p>
        </w:tc>
      </w:tr>
      <w:tr w:rsidR="00D141F0" w:rsidRPr="00924694" w:rsidTr="00927EC3">
        <w:trPr>
          <w:trHeight w:val="3180"/>
        </w:trPr>
        <w:tc>
          <w:tcPr>
            <w:tcW w:w="960" w:type="dxa"/>
            <w:vMerge/>
            <w:shd w:val="clear" w:color="auto" w:fill="auto"/>
          </w:tcPr>
          <w:p w:rsidR="00D141F0" w:rsidRPr="00467E77" w:rsidRDefault="00D141F0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D141F0" w:rsidRPr="00467E77" w:rsidRDefault="00D141F0" w:rsidP="00927EC3">
            <w:pPr>
              <w:keepNext/>
              <w:jc w:val="left"/>
            </w:pPr>
            <w:r w:rsidRPr="00467E77">
              <w:t xml:space="preserve">коэффициент напряженности </w:t>
            </w:r>
            <w:r>
              <w:br/>
            </w:r>
            <w:r w:rsidRPr="00467E77">
              <w:t>на региональном рынке труда</w:t>
            </w:r>
          </w:p>
        </w:tc>
        <w:tc>
          <w:tcPr>
            <w:tcW w:w="9435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D141F0" w:rsidRPr="00915346" w:rsidRDefault="00D141F0" w:rsidP="00650282">
            <w:pPr>
              <w:keepNext/>
              <w:widowControl w:val="0"/>
              <w:jc w:val="center"/>
              <w:rPr>
                <w:sz w:val="20"/>
                <w:szCs w:val="28"/>
              </w:rPr>
            </w:pPr>
          </w:p>
          <w:p w:rsidR="00D141F0" w:rsidRPr="00467E77" w:rsidRDefault="00D141F0" w:rsidP="00650282">
            <w:pPr>
              <w:keepNext/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, где:</w:t>
            </w:r>
          </w:p>
          <w:p w:rsidR="00D141F0" w:rsidRPr="00915346" w:rsidRDefault="00D141F0" w:rsidP="00650282">
            <w:pPr>
              <w:keepNext/>
              <w:widowControl w:val="0"/>
              <w:jc w:val="center"/>
              <w:rPr>
                <w:sz w:val="18"/>
                <w:szCs w:val="28"/>
              </w:rPr>
            </w:pPr>
          </w:p>
          <w:p w:rsidR="00D141F0" w:rsidRPr="00467E77" w:rsidRDefault="00D141F0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коэффициент напряженности на региональном рынке труда (единиц);</w:t>
            </w:r>
          </w:p>
          <w:p w:rsidR="00D141F0" w:rsidRPr="00467E77" w:rsidRDefault="00D141F0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 численность   незанятых  граждан, ищущих  работу и состоящих на учете в центрах занятости населения, на конец отчетного года, определяемая по данным управления ГСЗН Кировской области (человек);</w:t>
            </w:r>
          </w:p>
          <w:p w:rsidR="00D141F0" w:rsidRDefault="00D141F0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количество вакансий, заявленных в центры занятости населения, </w:t>
            </w:r>
            <w:r w:rsidRPr="00467E77">
              <w:rPr>
                <w:szCs w:val="28"/>
              </w:rPr>
              <w:br/>
              <w:t>на конец отчетного года, определяемое по данным управления ГСЗН Кировской области (единиц)</w:t>
            </w:r>
            <w:r>
              <w:rPr>
                <w:szCs w:val="28"/>
              </w:rPr>
              <w:t>.</w:t>
            </w:r>
          </w:p>
          <w:p w:rsidR="00D141F0" w:rsidRPr="00467E77" w:rsidRDefault="00D141F0" w:rsidP="00650282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D141F0" w:rsidRPr="00924694" w:rsidTr="00927EC3">
        <w:trPr>
          <w:trHeight w:val="1957"/>
        </w:trPr>
        <w:tc>
          <w:tcPr>
            <w:tcW w:w="960" w:type="dxa"/>
            <w:vMerge/>
            <w:shd w:val="clear" w:color="auto" w:fill="auto"/>
          </w:tcPr>
          <w:p w:rsidR="00D141F0" w:rsidRPr="00467E77" w:rsidRDefault="00D141F0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D141F0" w:rsidRPr="00467E77" w:rsidRDefault="00D141F0" w:rsidP="00650282">
            <w:pPr>
              <w:keepNext/>
              <w:jc w:val="left"/>
            </w:pPr>
            <w:r w:rsidRPr="00467E77">
              <w:t>доля организаций, прошедших уведомительную регистрацию своих коллективных договоров и соглашений, в общем количестве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jc w:val="left"/>
              <w:rPr>
                <w:sz w:val="22"/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D141F0" w:rsidRPr="006E7B97" w:rsidRDefault="00D141F0" w:rsidP="00650282">
            <w:pPr>
              <w:keepNext/>
              <w:widowControl w:val="0"/>
              <w:jc w:val="center"/>
              <w:rPr>
                <w:sz w:val="24"/>
                <w:szCs w:val="28"/>
              </w:rPr>
            </w:pPr>
          </w:p>
          <w:p w:rsidR="00D141F0" w:rsidRDefault="00D141F0" w:rsidP="00650282">
            <w:pPr>
              <w:keepNext/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proofErr w:type="gram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орг.ув.регистр</w:t>
            </w:r>
            <w:proofErr w:type="spellEnd"/>
            <w:proofErr w:type="gram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proofErr w:type="gram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орг.ув.регистр</w:t>
            </w:r>
            <w:proofErr w:type="spellEnd"/>
            <w:proofErr w:type="gram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орг.общ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100%, где:</w:t>
            </w:r>
          </w:p>
          <w:p w:rsidR="00D141F0" w:rsidRDefault="00D141F0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</w:p>
          <w:p w:rsidR="00D141F0" w:rsidRDefault="00D141F0" w:rsidP="00927EC3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proofErr w:type="gram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орг.ув.регистр</w:t>
            </w:r>
            <w:proofErr w:type="spellEnd"/>
            <w:proofErr w:type="gram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доля организаций, прошедших уведомительную регистрацию своих коллективных договоров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соглашений, в общем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количестве</w:t>
            </w:r>
            <w:r w:rsidRPr="00927EC3">
              <w:rPr>
                <w:szCs w:val="28"/>
              </w:rPr>
              <w:t xml:space="preserve"> </w:t>
            </w:r>
            <w:r w:rsidRPr="00927EC3">
              <w:rPr>
                <w:szCs w:val="28"/>
              </w:rPr>
              <w:br/>
            </w:r>
            <w:r w:rsidRPr="00467E77">
              <w:rPr>
                <w:szCs w:val="28"/>
              </w:rPr>
              <w:lastRenderedPageBreak/>
              <w:t>организаций региона (%);</w:t>
            </w:r>
          </w:p>
          <w:p w:rsidR="00D141F0" w:rsidRPr="00467E77" w:rsidRDefault="00D141F0" w:rsidP="00927EC3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proofErr w:type="gram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орг.ув.регистр</w:t>
            </w:r>
            <w:proofErr w:type="spellEnd"/>
            <w:proofErr w:type="gram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количество организаций, прошедших уведомительную регистрацию своих коллективных договоров и соглашений, определяемое по данным управления ГСЗН Кировской области (единиц);</w:t>
            </w:r>
          </w:p>
          <w:p w:rsidR="00D141F0" w:rsidRPr="00927EC3" w:rsidRDefault="00D141F0" w:rsidP="00927EC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орг.общ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общее количество организаций, зарегистрированных на территории Кировской области, определяемое по данным</w:t>
            </w:r>
            <w:r w:rsidRPr="00467E77">
              <w:t xml:space="preserve">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(единиц)</w:t>
            </w:r>
          </w:p>
        </w:tc>
      </w:tr>
      <w:tr w:rsidR="00D141F0" w:rsidRPr="00924694" w:rsidTr="00927EC3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D141F0" w:rsidRPr="00467E77" w:rsidRDefault="00D141F0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D141F0" w:rsidRPr="00467E77" w:rsidRDefault="00D141F0" w:rsidP="00650282">
            <w:pPr>
              <w:keepNext/>
              <w:jc w:val="left"/>
            </w:pPr>
            <w:r w:rsidRPr="00467E77">
              <w:t>среднегодовой уровень регистрируемой безработицы</w:t>
            </w:r>
          </w:p>
        </w:tc>
        <w:tc>
          <w:tcPr>
            <w:tcW w:w="9435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D141F0" w:rsidRPr="00E648E3" w:rsidRDefault="00D141F0" w:rsidP="00650282">
            <w:pPr>
              <w:keepNext/>
              <w:widowControl w:val="0"/>
              <w:jc w:val="center"/>
              <w:rPr>
                <w:sz w:val="22"/>
                <w:szCs w:val="26"/>
              </w:rPr>
            </w:pPr>
          </w:p>
          <w:p w:rsidR="00D141F0" w:rsidRPr="00467E77" w:rsidRDefault="00D141F0" w:rsidP="00650282">
            <w:pPr>
              <w:keepNext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УР</w:t>
            </w:r>
            <w:r w:rsidRPr="00467E77">
              <w:rPr>
                <w:szCs w:val="28"/>
                <w:vertAlign w:val="subscript"/>
              </w:rPr>
              <w:t>ср.год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>
              <w:rPr>
                <w:szCs w:val="28"/>
                <w:vertAlign w:val="subscript"/>
              </w:rPr>
              <w:t>рс</w:t>
            </w:r>
            <w:proofErr w:type="spellEnd"/>
            <w:r w:rsidRPr="00467E77">
              <w:rPr>
                <w:szCs w:val="28"/>
              </w:rPr>
              <w:t>) х 100%, где:</w:t>
            </w:r>
          </w:p>
          <w:p w:rsidR="00D141F0" w:rsidRPr="00E648E3" w:rsidRDefault="00D141F0" w:rsidP="00650282">
            <w:pPr>
              <w:keepNext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6"/>
              </w:rPr>
            </w:pPr>
          </w:p>
          <w:p w:rsidR="00D141F0" w:rsidRPr="00467E77" w:rsidRDefault="00D141F0" w:rsidP="00650282">
            <w:pPr>
              <w:pStyle w:val="1"/>
              <w:keepNext/>
              <w:spacing w:line="240" w:lineRule="auto"/>
              <w:ind w:firstLine="0"/>
            </w:pPr>
            <w:proofErr w:type="spellStart"/>
            <w:r w:rsidRPr="00467E77">
              <w:t>УР</w:t>
            </w:r>
            <w:r w:rsidRPr="00467E77">
              <w:rPr>
                <w:vertAlign w:val="subscript"/>
              </w:rPr>
              <w:t>ср.год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среднегодовой уровень регистрируемой безработицы (%);</w:t>
            </w:r>
          </w:p>
          <w:p w:rsidR="00D141F0" w:rsidRPr="00467E77" w:rsidRDefault="00D141F0" w:rsidP="00650282">
            <w:pPr>
              <w:pStyle w:val="1"/>
              <w:keepNext/>
              <w:spacing w:line="240" w:lineRule="auto"/>
              <w:ind w:firstLine="36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среднегодовая численность безработных граждан, </w:t>
            </w:r>
            <w:proofErr w:type="gramStart"/>
            <w:r w:rsidRPr="00467E77">
              <w:t>зареги</w:t>
            </w:r>
            <w:bookmarkStart w:id="0" w:name="_GoBack"/>
            <w:bookmarkEnd w:id="0"/>
            <w:r w:rsidRPr="00467E77">
              <w:t>стрирован-</w:t>
            </w:r>
            <w:proofErr w:type="spellStart"/>
            <w:r w:rsidRPr="00467E77">
              <w:t>ных</w:t>
            </w:r>
            <w:proofErr w:type="spellEnd"/>
            <w:proofErr w:type="gramEnd"/>
            <w:r w:rsidRPr="00467E77">
              <w:t xml:space="preserve"> в кировских областных государственных казенных учреждениях центрах занятости населения в течение отчетного периода, определяемая </w:t>
            </w:r>
            <w:r w:rsidRPr="00467E77">
              <w:br/>
              <w:t>по следующей формуле:</w:t>
            </w:r>
          </w:p>
          <w:p w:rsidR="00D141F0" w:rsidRPr="006E7B97" w:rsidRDefault="00D141F0" w:rsidP="00650282">
            <w:pPr>
              <w:pStyle w:val="1"/>
              <w:keepNext/>
              <w:spacing w:line="240" w:lineRule="auto"/>
              <w:ind w:firstLine="36"/>
              <w:rPr>
                <w:sz w:val="20"/>
                <w:szCs w:val="20"/>
              </w:rPr>
            </w:pPr>
          </w:p>
          <w:p w:rsidR="00D141F0" w:rsidRDefault="00D141F0" w:rsidP="00650282">
            <w:pPr>
              <w:keepNext/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r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>
              <w:t xml:space="preserve"> </w:t>
            </w:r>
            <w:r w:rsidRPr="00467E77">
              <w:t>…</w:t>
            </w:r>
            <w: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vertAlign w:val="subscript"/>
              </w:rPr>
              <w:t>след.</w:t>
            </w:r>
            <w:r w:rsidRPr="00467E77">
              <w:rPr>
                <w:szCs w:val="28"/>
              </w:rPr>
              <w:t xml:space="preserve">) / 13, где: </w:t>
            </w:r>
          </w:p>
          <w:p w:rsidR="00D141F0" w:rsidRPr="00E648E3" w:rsidRDefault="00D141F0" w:rsidP="00650282">
            <w:pPr>
              <w:keepNext/>
              <w:widowControl w:val="0"/>
              <w:jc w:val="center"/>
              <w:rPr>
                <w:sz w:val="20"/>
                <w:szCs w:val="28"/>
              </w:rPr>
            </w:pPr>
          </w:p>
          <w:p w:rsidR="00D141F0" w:rsidRPr="00467E77" w:rsidRDefault="00D141F0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</w:t>
            </w:r>
            <w:r>
              <w:rPr>
                <w:szCs w:val="28"/>
              </w:rPr>
              <w:t xml:space="preserve">января </w:t>
            </w:r>
            <w:r w:rsidRPr="00467E77">
              <w:rPr>
                <w:szCs w:val="28"/>
              </w:rPr>
              <w:t>отчетного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года, определяемая по данным управления ГСЗН Кировской области (человек), </w:t>
            </w:r>
          </w:p>
          <w:p w:rsidR="00D141F0" w:rsidRDefault="00D141F0" w:rsidP="00927EC3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</w:t>
            </w:r>
            <w:r>
              <w:t xml:space="preserve"> </w:t>
            </w:r>
            <w:r w:rsidRPr="00467E77">
              <w:t>областных государственных</w:t>
            </w:r>
            <w:r>
              <w:t xml:space="preserve"> </w:t>
            </w:r>
            <w:r w:rsidRPr="00467E77">
              <w:t>казенных учреждениях центрах</w:t>
            </w:r>
            <w:r w:rsidRPr="00927EC3">
              <w:t xml:space="preserve"> </w:t>
            </w:r>
            <w:r>
              <w:br/>
            </w:r>
            <w:r w:rsidRPr="00467E77">
              <w:lastRenderedPageBreak/>
              <w:t>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определяемая </w:t>
            </w:r>
            <w:r w:rsidRPr="00467E77">
              <w:rPr>
                <w:szCs w:val="28"/>
              </w:rPr>
              <w:br/>
              <w:t xml:space="preserve">по данным управления ГСЗН Кировской области (человек), </w:t>
            </w:r>
          </w:p>
          <w:p w:rsidR="00D141F0" w:rsidRDefault="00D141F0" w:rsidP="00927EC3">
            <w:pPr>
              <w:pStyle w:val="1"/>
              <w:keepNext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 xml:space="preserve">в кировских областных государственных казенных учреждениях центрах занятости населения на начало марта отчетного года, определяемая </w:t>
            </w:r>
            <w:r w:rsidRPr="00467E77">
              <w:br/>
              <w:t xml:space="preserve">по данным управления ГСЗН Кировской области (человек), </w:t>
            </w:r>
          </w:p>
          <w:p w:rsidR="00D141F0" w:rsidRPr="00467E77" w:rsidRDefault="00D141F0" w:rsidP="00927EC3">
            <w:pPr>
              <w:pStyle w:val="1"/>
              <w:keepNext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01янв.след.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>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(человек);</w:t>
            </w:r>
          </w:p>
          <w:p w:rsidR="00D141F0" w:rsidRDefault="00D141F0" w:rsidP="00927EC3">
            <w:pPr>
              <w:keepNext/>
              <w:widowControl w:val="0"/>
            </w:pPr>
            <w:proofErr w:type="spellStart"/>
            <w:r w:rsidRPr="00467E77">
              <w:t>Ч</w:t>
            </w:r>
            <w:r>
              <w:rPr>
                <w:vertAlign w:val="subscript"/>
              </w:rPr>
              <w:t>рс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>
              <w:t>рабочей силы</w:t>
            </w:r>
            <w:r w:rsidRPr="00467E77">
              <w:t xml:space="preserve"> по итогам выборочного обследования рабочей силы в среднем за год, предшествующий отчетному периоду, определяемая 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(человек)</w:t>
            </w:r>
            <w:r>
              <w:t>.</w:t>
            </w:r>
          </w:p>
          <w:p w:rsidR="00D141F0" w:rsidRPr="00927EC3" w:rsidRDefault="00D141F0" w:rsidP="00927EC3">
            <w:pPr>
              <w:keepNext/>
              <w:widowControl w:val="0"/>
            </w:pPr>
            <w:r>
              <w:rPr>
                <w:szCs w:val="28"/>
              </w:rPr>
              <w:t>Показатель планируется с тенденцией к снижению значений</w:t>
            </w:r>
          </w:p>
        </w:tc>
      </w:tr>
      <w:tr w:rsidR="00D141F0" w:rsidRPr="00924694" w:rsidTr="00927EC3">
        <w:trPr>
          <w:trHeight w:val="1905"/>
        </w:trPr>
        <w:tc>
          <w:tcPr>
            <w:tcW w:w="960" w:type="dxa"/>
            <w:vMerge/>
            <w:shd w:val="clear" w:color="auto" w:fill="auto"/>
          </w:tcPr>
          <w:p w:rsidR="00D141F0" w:rsidRPr="00467E77" w:rsidRDefault="00D141F0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D141F0" w:rsidRPr="00467E77" w:rsidRDefault="00D141F0" w:rsidP="00650282">
            <w:pPr>
              <w:keepNext/>
              <w:jc w:val="left"/>
            </w:pPr>
            <w:r w:rsidRPr="00467E77">
              <w:t xml:space="preserve">доля получателей пособия </w:t>
            </w:r>
          </w:p>
          <w:p w:rsidR="00D141F0" w:rsidRPr="00467E77" w:rsidRDefault="00D141F0" w:rsidP="00650282">
            <w:pPr>
              <w:keepNext/>
              <w:jc w:val="left"/>
            </w:pPr>
            <w:r w:rsidRPr="00467E77">
              <w:t>по безработице в среднегодовой численности зарегистрированных безработных граждан</w:t>
            </w:r>
          </w:p>
        </w:tc>
        <w:tc>
          <w:tcPr>
            <w:tcW w:w="9435" w:type="dxa"/>
            <w:shd w:val="clear" w:color="auto" w:fill="auto"/>
          </w:tcPr>
          <w:p w:rsidR="00D141F0" w:rsidRPr="00467E77" w:rsidRDefault="00D141F0" w:rsidP="00650282">
            <w:pPr>
              <w:keepNext/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D141F0" w:rsidRPr="00915346" w:rsidRDefault="00D141F0" w:rsidP="00650282">
            <w:pPr>
              <w:keepNext/>
              <w:widowControl w:val="0"/>
              <w:jc w:val="center"/>
              <w:rPr>
                <w:sz w:val="20"/>
                <w:szCs w:val="26"/>
              </w:rPr>
            </w:pPr>
          </w:p>
          <w:p w:rsidR="00D141F0" w:rsidRPr="00467E77" w:rsidRDefault="00D141F0" w:rsidP="00650282">
            <w:pPr>
              <w:keepNext/>
              <w:widowControl w:val="0"/>
              <w:jc w:val="center"/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t>) х 100</w:t>
            </w:r>
            <w:r w:rsidRPr="00467E77">
              <w:rPr>
                <w:szCs w:val="28"/>
              </w:rPr>
              <w:t>%</w:t>
            </w:r>
            <w:r w:rsidRPr="00467E77">
              <w:t>, где:</w:t>
            </w:r>
          </w:p>
          <w:p w:rsidR="00D141F0" w:rsidRPr="00915346" w:rsidRDefault="00D141F0" w:rsidP="00650282">
            <w:pPr>
              <w:keepNext/>
              <w:widowControl w:val="0"/>
              <w:jc w:val="center"/>
              <w:rPr>
                <w:sz w:val="16"/>
                <w:szCs w:val="26"/>
              </w:rPr>
            </w:pPr>
          </w:p>
          <w:p w:rsidR="00D141F0" w:rsidRPr="00467E77" w:rsidRDefault="00D141F0" w:rsidP="00650282">
            <w:pPr>
              <w:keepNext/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получателей пособия по безработице в среднегодовой численности зарегистрированных безработных граждан (%);</w:t>
            </w:r>
          </w:p>
          <w:p w:rsidR="00D141F0" w:rsidRPr="00467E77" w:rsidRDefault="00D141F0" w:rsidP="00650282">
            <w:pPr>
              <w:keepNext/>
              <w:widowControl w:val="0"/>
              <w:tabs>
                <w:tab w:val="left" w:pos="1134"/>
              </w:tabs>
              <w:rPr>
                <w:szCs w:val="28"/>
              </w:rPr>
            </w:pP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</w:t>
            </w:r>
            <w:r w:rsidRPr="00467E77">
              <w:t xml:space="preserve">численность </w:t>
            </w:r>
            <w:r w:rsidRPr="00467E77">
              <w:rPr>
                <w:szCs w:val="28"/>
              </w:rPr>
              <w:t xml:space="preserve">безработных граждан, получавших пособие </w:t>
            </w:r>
            <w:r w:rsidRPr="00467E77">
              <w:rPr>
                <w:szCs w:val="28"/>
              </w:rPr>
              <w:br/>
              <w:t>по  безработице в течение отчетного года, определяемая по данным управления ГСЗН Кировской области (человек);</w:t>
            </w:r>
          </w:p>
          <w:p w:rsidR="00D141F0" w:rsidRDefault="00D141F0" w:rsidP="00650282">
            <w:pPr>
              <w:pStyle w:val="1"/>
              <w:keepNext/>
              <w:spacing w:line="240" w:lineRule="auto"/>
              <w:ind w:firstLine="0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среднегодовая численность безработных граждан, </w:t>
            </w:r>
            <w:r w:rsidRPr="00467E77">
              <w:lastRenderedPageBreak/>
              <w:t>зарегистрированных в кировских областных государственных казенных учреждениях центрах занятости населения в течение отчетного периода, определяемая по следующей формуле:</w:t>
            </w:r>
          </w:p>
          <w:p w:rsidR="00D141F0" w:rsidRPr="004447FD" w:rsidRDefault="00D141F0" w:rsidP="00650282">
            <w:pPr>
              <w:pStyle w:val="1"/>
              <w:keepNext/>
              <w:spacing w:line="240" w:lineRule="auto"/>
              <w:ind w:firstLine="0"/>
              <w:rPr>
                <w:szCs w:val="26"/>
              </w:rPr>
            </w:pPr>
          </w:p>
          <w:p w:rsidR="00D141F0" w:rsidRPr="00467E77" w:rsidRDefault="00D141F0" w:rsidP="00650282">
            <w:pPr>
              <w:keepNext/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 w:rsidRPr="00467E77">
              <w:rPr>
                <w:szCs w:val="28"/>
              </w:rPr>
              <w:t xml:space="preserve"> </w:t>
            </w:r>
            <w:r w:rsidRPr="00467E77">
              <w:t>…</w:t>
            </w:r>
            <w:r w:rsidRPr="00467E77">
              <w:rPr>
                <w:szCs w:val="28"/>
              </w:rP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vertAlign w:val="subscript"/>
              </w:rPr>
              <w:t>след.</w:t>
            </w:r>
            <w:r w:rsidRPr="00467E77">
              <w:rPr>
                <w:szCs w:val="28"/>
              </w:rPr>
              <w:t>) / 13, где:</w:t>
            </w:r>
          </w:p>
          <w:p w:rsidR="00D141F0" w:rsidRPr="004447FD" w:rsidRDefault="00D141F0" w:rsidP="00650282">
            <w:pPr>
              <w:keepNext/>
              <w:widowControl w:val="0"/>
              <w:jc w:val="center"/>
              <w:rPr>
                <w:sz w:val="24"/>
                <w:szCs w:val="26"/>
              </w:rPr>
            </w:pPr>
          </w:p>
          <w:p w:rsidR="00D141F0" w:rsidRPr="00467E77" w:rsidRDefault="00D141F0" w:rsidP="00650282">
            <w:pPr>
              <w:keepNext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4"/>
                <w:szCs w:val="24"/>
              </w:rPr>
            </w:pPr>
          </w:p>
          <w:p w:rsidR="00D141F0" w:rsidRPr="00467E77" w:rsidRDefault="00D141F0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января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D141F0" w:rsidRPr="00467E77" w:rsidRDefault="00D141F0" w:rsidP="00650282">
            <w:pPr>
              <w:keepNext/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D141F0" w:rsidRPr="00467E77" w:rsidRDefault="00D141F0" w:rsidP="00650282">
            <w:pPr>
              <w:keepNext/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01мар.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марта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D141F0" w:rsidRPr="00337D3C" w:rsidRDefault="00D141F0" w:rsidP="00650282">
            <w:pPr>
              <w:keepNext/>
              <w:widowControl w:val="0"/>
            </w:pPr>
            <w:r w:rsidRPr="00467E77">
              <w:t>Ч</w:t>
            </w:r>
            <w:r w:rsidRPr="00467E77">
              <w:rPr>
                <w:vertAlign w:val="subscript"/>
              </w:rPr>
              <w:t>01янв.след.</w:t>
            </w:r>
            <w:r w:rsidRPr="00467E77">
              <w:t xml:space="preserve"> – численность безработных граждан, зарегистрированных 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</w:t>
            </w:r>
          </w:p>
          <w:p w:rsidR="00D141F0" w:rsidRPr="00467E77" w:rsidRDefault="00D141F0" w:rsidP="00650282">
            <w:pPr>
              <w:keepNext/>
              <w:widowControl w:val="0"/>
              <w:tabs>
                <w:tab w:val="left" w:pos="1134"/>
                <w:tab w:val="left" w:pos="1560"/>
              </w:tabs>
            </w:pPr>
          </w:p>
        </w:tc>
      </w:tr>
      <w:tr w:rsidR="00927EC3" w:rsidRPr="00924694" w:rsidTr="007B1F03">
        <w:trPr>
          <w:trHeight w:val="1247"/>
        </w:trPr>
        <w:tc>
          <w:tcPr>
            <w:tcW w:w="960" w:type="dxa"/>
            <w:vMerge w:val="restart"/>
            <w:shd w:val="clear" w:color="auto" w:fill="auto"/>
          </w:tcPr>
          <w:p w:rsidR="00927EC3" w:rsidRPr="00467E77" w:rsidRDefault="007B1F03" w:rsidP="007B1F03">
            <w:pPr>
              <w:keepNext/>
              <w:jc w:val="center"/>
            </w:pPr>
            <w:r>
              <w:lastRenderedPageBreak/>
              <w:t>12</w:t>
            </w:r>
          </w:p>
        </w:tc>
        <w:tc>
          <w:tcPr>
            <w:tcW w:w="4391" w:type="dxa"/>
            <w:shd w:val="clear" w:color="auto" w:fill="auto"/>
          </w:tcPr>
          <w:p w:rsidR="00927EC3" w:rsidRPr="00467E77" w:rsidRDefault="00927EC3" w:rsidP="00650282">
            <w:pPr>
              <w:keepNext/>
              <w:jc w:val="left"/>
            </w:pPr>
            <w:r>
              <w:t xml:space="preserve">Отдельное мероприятие </w:t>
            </w:r>
            <w:r w:rsidRPr="00924694">
              <w:t xml:space="preserve">«Осуществление мониторинга </w:t>
            </w:r>
            <w:r>
              <w:br/>
            </w:r>
            <w:r w:rsidRPr="00924694">
              <w:t>и разработка прогнозных оценок состояния рынка труда»</w:t>
            </w:r>
          </w:p>
        </w:tc>
        <w:tc>
          <w:tcPr>
            <w:tcW w:w="9435" w:type="dxa"/>
            <w:shd w:val="clear" w:color="auto" w:fill="auto"/>
          </w:tcPr>
          <w:p w:rsidR="00927EC3" w:rsidRPr="00467E77" w:rsidRDefault="00927EC3" w:rsidP="00650282">
            <w:pPr>
              <w:keepNext/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</w:p>
        </w:tc>
      </w:tr>
      <w:tr w:rsidR="00927EC3" w:rsidRPr="00924694" w:rsidTr="007B1F03">
        <w:trPr>
          <w:trHeight w:val="1950"/>
        </w:trPr>
        <w:tc>
          <w:tcPr>
            <w:tcW w:w="960" w:type="dxa"/>
            <w:vMerge/>
            <w:shd w:val="clear" w:color="auto" w:fill="auto"/>
          </w:tcPr>
          <w:p w:rsidR="00927EC3" w:rsidRPr="00467E77" w:rsidRDefault="00927EC3" w:rsidP="00650282">
            <w:pPr>
              <w:keepNext/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927EC3" w:rsidRPr="00467E77" w:rsidRDefault="00927EC3" w:rsidP="00650282">
            <w:pPr>
              <w:keepNext/>
              <w:jc w:val="left"/>
            </w:pPr>
            <w:r w:rsidRPr="00AB745B">
              <w:t>количество работодателей, принявших участие в опросе по выявлению потребности экономики Кировской области в квалифицированных кадрах на среднесрочный период</w:t>
            </w:r>
          </w:p>
        </w:tc>
        <w:tc>
          <w:tcPr>
            <w:tcW w:w="9435" w:type="dxa"/>
            <w:shd w:val="clear" w:color="auto" w:fill="auto"/>
          </w:tcPr>
          <w:p w:rsidR="00927EC3" w:rsidRPr="00467E77" w:rsidRDefault="00927EC3" w:rsidP="00650282">
            <w:pPr>
              <w:keepNext/>
              <w:widowControl w:val="0"/>
            </w:pPr>
            <w:r>
              <w:rPr>
                <w:szCs w:val="28"/>
              </w:rPr>
              <w:t xml:space="preserve">значение показателя </w:t>
            </w:r>
            <w:r w:rsidRPr="00F86DCD">
              <w:rPr>
                <w:szCs w:val="28"/>
              </w:rPr>
              <w:t xml:space="preserve">определяется по данным </w:t>
            </w:r>
            <w:r>
              <w:rPr>
                <w:szCs w:val="28"/>
              </w:rPr>
              <w:t>управления ГСЗН Кировской области</w:t>
            </w:r>
          </w:p>
        </w:tc>
      </w:tr>
    </w:tbl>
    <w:p w:rsidR="00924694" w:rsidRDefault="009545A1" w:rsidP="007B1F03">
      <w:pPr>
        <w:spacing w:before="600"/>
        <w:jc w:val="center"/>
      </w:pPr>
      <w:r>
        <w:t>_________</w:t>
      </w:r>
    </w:p>
    <w:p w:rsidR="00C90DEA" w:rsidRDefault="00C90DEA" w:rsidP="00E648E3">
      <w:pPr>
        <w:spacing w:before="320"/>
        <w:jc w:val="center"/>
      </w:pPr>
    </w:p>
    <w:sectPr w:rsidR="00C90DEA" w:rsidSect="0013781C">
      <w:headerReference w:type="default" r:id="rId7"/>
      <w:pgSz w:w="16838" w:h="11906" w:orient="landscape"/>
      <w:pgMar w:top="1701" w:right="1134" w:bottom="993" w:left="1134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092" w:rsidRDefault="00B82092" w:rsidP="002A1F5C">
      <w:pPr>
        <w:spacing w:after="0" w:line="240" w:lineRule="auto"/>
      </w:pPr>
      <w:r>
        <w:separator/>
      </w:r>
    </w:p>
  </w:endnote>
  <w:endnote w:type="continuationSeparator" w:id="0">
    <w:p w:rsidR="00B82092" w:rsidRDefault="00B82092" w:rsidP="002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092" w:rsidRDefault="00B82092" w:rsidP="002A1F5C">
      <w:pPr>
        <w:spacing w:after="0" w:line="240" w:lineRule="auto"/>
      </w:pPr>
      <w:r>
        <w:separator/>
      </w:r>
    </w:p>
  </w:footnote>
  <w:footnote w:type="continuationSeparator" w:id="0">
    <w:p w:rsidR="00B82092" w:rsidRDefault="00B82092" w:rsidP="002A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56346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93ADA" w:rsidRPr="008A6268" w:rsidRDefault="00C93ADA">
        <w:pPr>
          <w:pStyle w:val="a6"/>
          <w:jc w:val="center"/>
          <w:rPr>
            <w:szCs w:val="28"/>
          </w:rPr>
        </w:pPr>
        <w:r w:rsidRPr="008A6268">
          <w:rPr>
            <w:szCs w:val="28"/>
          </w:rPr>
          <w:fldChar w:fldCharType="begin"/>
        </w:r>
        <w:r w:rsidRPr="008A6268">
          <w:rPr>
            <w:szCs w:val="28"/>
          </w:rPr>
          <w:instrText>PAGE   \* MERGEFORMAT</w:instrText>
        </w:r>
        <w:r w:rsidRPr="008A6268">
          <w:rPr>
            <w:szCs w:val="28"/>
          </w:rPr>
          <w:fldChar w:fldCharType="separate"/>
        </w:r>
        <w:r w:rsidR="00AB745B">
          <w:rPr>
            <w:noProof/>
            <w:szCs w:val="28"/>
          </w:rPr>
          <w:t>28</w:t>
        </w:r>
        <w:r w:rsidRPr="008A6268">
          <w:rPr>
            <w:szCs w:val="28"/>
          </w:rPr>
          <w:fldChar w:fldCharType="end"/>
        </w:r>
      </w:p>
    </w:sdtContent>
  </w:sdt>
  <w:p w:rsidR="00C93ADA" w:rsidRDefault="00C93A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694"/>
    <w:rsid w:val="00001AAD"/>
    <w:rsid w:val="000161C2"/>
    <w:rsid w:val="00024BE0"/>
    <w:rsid w:val="0004413D"/>
    <w:rsid w:val="000527C8"/>
    <w:rsid w:val="00062BA7"/>
    <w:rsid w:val="000656FA"/>
    <w:rsid w:val="000679D0"/>
    <w:rsid w:val="00091B49"/>
    <w:rsid w:val="000923EC"/>
    <w:rsid w:val="000A77A9"/>
    <w:rsid w:val="000F651B"/>
    <w:rsid w:val="00106542"/>
    <w:rsid w:val="00116E5D"/>
    <w:rsid w:val="0012675B"/>
    <w:rsid w:val="001317AA"/>
    <w:rsid w:val="00136361"/>
    <w:rsid w:val="0013781C"/>
    <w:rsid w:val="0014569F"/>
    <w:rsid w:val="001515A7"/>
    <w:rsid w:val="00152D64"/>
    <w:rsid w:val="00153F82"/>
    <w:rsid w:val="00163439"/>
    <w:rsid w:val="00171E45"/>
    <w:rsid w:val="0017314F"/>
    <w:rsid w:val="001926B3"/>
    <w:rsid w:val="001B394C"/>
    <w:rsid w:val="001B5A46"/>
    <w:rsid w:val="001D74A2"/>
    <w:rsid w:val="001E17F0"/>
    <w:rsid w:val="001E3487"/>
    <w:rsid w:val="001E5FD4"/>
    <w:rsid w:val="001F45C1"/>
    <w:rsid w:val="0020088A"/>
    <w:rsid w:val="00200C2F"/>
    <w:rsid w:val="002251AD"/>
    <w:rsid w:val="002353D9"/>
    <w:rsid w:val="00244EDC"/>
    <w:rsid w:val="00270BE2"/>
    <w:rsid w:val="002728E0"/>
    <w:rsid w:val="00281204"/>
    <w:rsid w:val="002A1F5C"/>
    <w:rsid w:val="002C30D9"/>
    <w:rsid w:val="002D4006"/>
    <w:rsid w:val="002F64DD"/>
    <w:rsid w:val="00303072"/>
    <w:rsid w:val="00337D3C"/>
    <w:rsid w:val="00357D77"/>
    <w:rsid w:val="00361A90"/>
    <w:rsid w:val="00361D8D"/>
    <w:rsid w:val="003636CD"/>
    <w:rsid w:val="00365C8F"/>
    <w:rsid w:val="00374936"/>
    <w:rsid w:val="003840E6"/>
    <w:rsid w:val="00397851"/>
    <w:rsid w:val="003A3434"/>
    <w:rsid w:val="003B1981"/>
    <w:rsid w:val="003B4B5A"/>
    <w:rsid w:val="003E2C87"/>
    <w:rsid w:val="003E2E7A"/>
    <w:rsid w:val="00415A9B"/>
    <w:rsid w:val="00421618"/>
    <w:rsid w:val="00435B43"/>
    <w:rsid w:val="004447FD"/>
    <w:rsid w:val="00445956"/>
    <w:rsid w:val="00452DC5"/>
    <w:rsid w:val="00462FC6"/>
    <w:rsid w:val="004649BA"/>
    <w:rsid w:val="00467E77"/>
    <w:rsid w:val="00474B25"/>
    <w:rsid w:val="004768D8"/>
    <w:rsid w:val="004A0BAE"/>
    <w:rsid w:val="004A25A0"/>
    <w:rsid w:val="004A6747"/>
    <w:rsid w:val="004B121C"/>
    <w:rsid w:val="004B50A1"/>
    <w:rsid w:val="004B5894"/>
    <w:rsid w:val="004C3880"/>
    <w:rsid w:val="004D1061"/>
    <w:rsid w:val="004E4D34"/>
    <w:rsid w:val="004F2824"/>
    <w:rsid w:val="00530F90"/>
    <w:rsid w:val="005441A0"/>
    <w:rsid w:val="0055792C"/>
    <w:rsid w:val="00595074"/>
    <w:rsid w:val="005A25D3"/>
    <w:rsid w:val="005B2D77"/>
    <w:rsid w:val="005E1457"/>
    <w:rsid w:val="005E3D21"/>
    <w:rsid w:val="005E5C7C"/>
    <w:rsid w:val="00614FEB"/>
    <w:rsid w:val="00617980"/>
    <w:rsid w:val="00620829"/>
    <w:rsid w:val="00624591"/>
    <w:rsid w:val="00650282"/>
    <w:rsid w:val="00664A83"/>
    <w:rsid w:val="00671101"/>
    <w:rsid w:val="00671D28"/>
    <w:rsid w:val="00680339"/>
    <w:rsid w:val="006849BA"/>
    <w:rsid w:val="00686E00"/>
    <w:rsid w:val="0069143D"/>
    <w:rsid w:val="00695118"/>
    <w:rsid w:val="006957CE"/>
    <w:rsid w:val="006A549E"/>
    <w:rsid w:val="006D2D42"/>
    <w:rsid w:val="006D471D"/>
    <w:rsid w:val="006E406C"/>
    <w:rsid w:val="006E7B97"/>
    <w:rsid w:val="006F0EE9"/>
    <w:rsid w:val="007368EC"/>
    <w:rsid w:val="00746DE9"/>
    <w:rsid w:val="00756BBC"/>
    <w:rsid w:val="00757918"/>
    <w:rsid w:val="00760FFB"/>
    <w:rsid w:val="0077496A"/>
    <w:rsid w:val="007818B1"/>
    <w:rsid w:val="007832EA"/>
    <w:rsid w:val="0078350C"/>
    <w:rsid w:val="007A3667"/>
    <w:rsid w:val="007A4B5D"/>
    <w:rsid w:val="007A6C79"/>
    <w:rsid w:val="007A7D32"/>
    <w:rsid w:val="007B1F03"/>
    <w:rsid w:val="007C345F"/>
    <w:rsid w:val="007D09E1"/>
    <w:rsid w:val="007D7435"/>
    <w:rsid w:val="007F2492"/>
    <w:rsid w:val="007F71C3"/>
    <w:rsid w:val="00805B2F"/>
    <w:rsid w:val="008120BC"/>
    <w:rsid w:val="00840AB7"/>
    <w:rsid w:val="00852CCD"/>
    <w:rsid w:val="00853A20"/>
    <w:rsid w:val="00864EAD"/>
    <w:rsid w:val="00870B52"/>
    <w:rsid w:val="0087376E"/>
    <w:rsid w:val="008A6268"/>
    <w:rsid w:val="008C0237"/>
    <w:rsid w:val="008C5FE4"/>
    <w:rsid w:val="008E3F91"/>
    <w:rsid w:val="008F1D0D"/>
    <w:rsid w:val="008F3CD4"/>
    <w:rsid w:val="00901F58"/>
    <w:rsid w:val="0090260F"/>
    <w:rsid w:val="00910719"/>
    <w:rsid w:val="00915346"/>
    <w:rsid w:val="00924694"/>
    <w:rsid w:val="00925D87"/>
    <w:rsid w:val="00927EC3"/>
    <w:rsid w:val="0093039D"/>
    <w:rsid w:val="00940025"/>
    <w:rsid w:val="00951EE6"/>
    <w:rsid w:val="009545A1"/>
    <w:rsid w:val="009866A3"/>
    <w:rsid w:val="009B00F7"/>
    <w:rsid w:val="009B235A"/>
    <w:rsid w:val="009B342F"/>
    <w:rsid w:val="009B53A6"/>
    <w:rsid w:val="009D6A54"/>
    <w:rsid w:val="009F1A59"/>
    <w:rsid w:val="009F6062"/>
    <w:rsid w:val="00A25455"/>
    <w:rsid w:val="00A413BD"/>
    <w:rsid w:val="00A64FF4"/>
    <w:rsid w:val="00A67142"/>
    <w:rsid w:val="00A72A4C"/>
    <w:rsid w:val="00A76811"/>
    <w:rsid w:val="00A77FB2"/>
    <w:rsid w:val="00A92558"/>
    <w:rsid w:val="00A95D43"/>
    <w:rsid w:val="00AB745B"/>
    <w:rsid w:val="00AC3826"/>
    <w:rsid w:val="00AE17DE"/>
    <w:rsid w:val="00AF4A2C"/>
    <w:rsid w:val="00AF5CE7"/>
    <w:rsid w:val="00B0360B"/>
    <w:rsid w:val="00B049A7"/>
    <w:rsid w:val="00B21A6C"/>
    <w:rsid w:val="00B2586C"/>
    <w:rsid w:val="00B56ABE"/>
    <w:rsid w:val="00B67DEB"/>
    <w:rsid w:val="00B71BC9"/>
    <w:rsid w:val="00B73539"/>
    <w:rsid w:val="00B738FC"/>
    <w:rsid w:val="00B81977"/>
    <w:rsid w:val="00B82092"/>
    <w:rsid w:val="00B84A22"/>
    <w:rsid w:val="00B90B73"/>
    <w:rsid w:val="00BA5F8F"/>
    <w:rsid w:val="00BC1A34"/>
    <w:rsid w:val="00BC7557"/>
    <w:rsid w:val="00BE6AC4"/>
    <w:rsid w:val="00BF3421"/>
    <w:rsid w:val="00BF5779"/>
    <w:rsid w:val="00C211ED"/>
    <w:rsid w:val="00C23F0E"/>
    <w:rsid w:val="00C256DF"/>
    <w:rsid w:val="00C27209"/>
    <w:rsid w:val="00C33C8B"/>
    <w:rsid w:val="00C33E96"/>
    <w:rsid w:val="00C34801"/>
    <w:rsid w:val="00C41A35"/>
    <w:rsid w:val="00C84CFF"/>
    <w:rsid w:val="00C90DEA"/>
    <w:rsid w:val="00C93ADA"/>
    <w:rsid w:val="00C96E07"/>
    <w:rsid w:val="00CA499F"/>
    <w:rsid w:val="00CA577A"/>
    <w:rsid w:val="00CB0CE6"/>
    <w:rsid w:val="00CB6FE5"/>
    <w:rsid w:val="00CC2BC5"/>
    <w:rsid w:val="00CF4D42"/>
    <w:rsid w:val="00D141F0"/>
    <w:rsid w:val="00D147EC"/>
    <w:rsid w:val="00D149AD"/>
    <w:rsid w:val="00D14EFE"/>
    <w:rsid w:val="00D244B5"/>
    <w:rsid w:val="00D37C59"/>
    <w:rsid w:val="00D92405"/>
    <w:rsid w:val="00D93E5C"/>
    <w:rsid w:val="00DA485C"/>
    <w:rsid w:val="00DB2EC0"/>
    <w:rsid w:val="00DB3893"/>
    <w:rsid w:val="00DC5736"/>
    <w:rsid w:val="00DF3CD1"/>
    <w:rsid w:val="00DF52A7"/>
    <w:rsid w:val="00E1717F"/>
    <w:rsid w:val="00E20DF2"/>
    <w:rsid w:val="00E25321"/>
    <w:rsid w:val="00E262A3"/>
    <w:rsid w:val="00E2733C"/>
    <w:rsid w:val="00E4154C"/>
    <w:rsid w:val="00E648E3"/>
    <w:rsid w:val="00E9024C"/>
    <w:rsid w:val="00E9760F"/>
    <w:rsid w:val="00EA44D7"/>
    <w:rsid w:val="00EA6DC3"/>
    <w:rsid w:val="00EB6356"/>
    <w:rsid w:val="00EB7EBA"/>
    <w:rsid w:val="00ED382F"/>
    <w:rsid w:val="00EF569E"/>
    <w:rsid w:val="00EF6F9B"/>
    <w:rsid w:val="00F15BDE"/>
    <w:rsid w:val="00F22385"/>
    <w:rsid w:val="00F2352F"/>
    <w:rsid w:val="00F27BE7"/>
    <w:rsid w:val="00F44EFA"/>
    <w:rsid w:val="00F7438A"/>
    <w:rsid w:val="00F84ECE"/>
    <w:rsid w:val="00FA046F"/>
    <w:rsid w:val="00FA1C7C"/>
    <w:rsid w:val="00FA3878"/>
    <w:rsid w:val="00FC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F875"/>
  <w15:docId w15:val="{9A7615E5-0EDB-495A-A48E-DC0D1CFF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F5E6-094A-46C7-82ED-73F5540B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9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Гришина</dc:creator>
  <cp:keywords/>
  <dc:description/>
  <cp:lastModifiedBy>Анна И. Слободина</cp:lastModifiedBy>
  <cp:revision>11</cp:revision>
  <cp:lastPrinted>2023-08-18T08:06:00Z</cp:lastPrinted>
  <dcterms:created xsi:type="dcterms:W3CDTF">2022-12-19T14:39:00Z</dcterms:created>
  <dcterms:modified xsi:type="dcterms:W3CDTF">2023-11-09T14:36:00Z</dcterms:modified>
</cp:coreProperties>
</file>